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94243B" w:rsidRDefault="008726A7" w:rsidP="00F111C5">
      <w:pPr>
        <w:spacing w:line="480" w:lineRule="auto"/>
        <w:jc w:val="center"/>
        <w:rPr>
          <w:rFonts w:ascii="Times New Roman" w:hAnsi="Times New Roman" w:cs="Times New Roman"/>
          <w:b/>
          <w:sz w:val="24"/>
          <w:szCs w:val="24"/>
        </w:rPr>
      </w:pPr>
      <w:r w:rsidRPr="00F111C5">
        <w:rPr>
          <w:rFonts w:ascii="Times New Roman" w:hAnsi="Times New Roman" w:cs="Times New Roman"/>
          <w:b/>
          <w:sz w:val="24"/>
          <w:szCs w:val="24"/>
        </w:rPr>
        <w:t>Responses</w:t>
      </w:r>
    </w:p>
    <w:p w:rsidR="005232F4" w:rsidRDefault="005232F4" w:rsidP="00F111C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232F4" w:rsidRDefault="005232F4" w:rsidP="00F111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5232F4" w:rsidRDefault="005232F4" w:rsidP="00F111C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232F4" w:rsidRDefault="005232F4" w:rsidP="00F111C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5232F4" w:rsidRDefault="005232F4" w:rsidP="00F111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Default="005232F4" w:rsidP="00F111C5">
      <w:pPr>
        <w:spacing w:line="480" w:lineRule="auto"/>
        <w:jc w:val="center"/>
        <w:rPr>
          <w:rFonts w:ascii="Times New Roman" w:hAnsi="Times New Roman" w:cs="Times New Roman"/>
          <w:b/>
          <w:sz w:val="24"/>
          <w:szCs w:val="24"/>
        </w:rPr>
      </w:pPr>
    </w:p>
    <w:p w:rsidR="005232F4" w:rsidRPr="005232F4" w:rsidRDefault="005232F4" w:rsidP="00F111C5">
      <w:pPr>
        <w:spacing w:line="480" w:lineRule="auto"/>
        <w:jc w:val="center"/>
        <w:rPr>
          <w:rFonts w:ascii="Times New Roman" w:hAnsi="Times New Roman" w:cs="Times New Roman"/>
          <w:b/>
          <w:sz w:val="24"/>
          <w:szCs w:val="24"/>
        </w:rPr>
      </w:pPr>
      <w:r w:rsidRPr="005232F4">
        <w:rPr>
          <w:rFonts w:ascii="Times New Roman" w:hAnsi="Times New Roman" w:cs="Times New Roman"/>
          <w:b/>
          <w:sz w:val="24"/>
          <w:szCs w:val="24"/>
        </w:rPr>
        <w:lastRenderedPageBreak/>
        <w:t>Response 1</w:t>
      </w:r>
    </w:p>
    <w:p w:rsidR="00F111C5" w:rsidRDefault="008726A7" w:rsidP="00F111C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Ways to Avoid Being Fooled By Statistics.</w:t>
      </w:r>
    </w:p>
    <w:p w:rsidR="00EB2032" w:rsidRDefault="008726A7" w:rsidP="00EB2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agree that statistics can sometimes be inaccurate and incredible, making them unreliable when explaining a phenomenon. Research is needed</w:t>
      </w:r>
      <w:r>
        <w:rPr>
          <w:rFonts w:ascii="Times New Roman" w:hAnsi="Times New Roman" w:cs="Times New Roman"/>
          <w:sz w:val="24"/>
          <w:szCs w:val="24"/>
        </w:rPr>
        <w:t xml:space="preserve"> when one is authenticating the credibility of a study to base your argument according to its findings</w:t>
      </w:r>
      <w:r w:rsidR="00C768D3">
        <w:rPr>
          <w:rFonts w:ascii="Times New Roman" w:hAnsi="Times New Roman" w:cs="Times New Roman"/>
          <w:sz w:val="24"/>
          <w:szCs w:val="24"/>
        </w:rPr>
        <w:t xml:space="preserve"> (Li, 2013)</w:t>
      </w:r>
      <w:r>
        <w:rPr>
          <w:rFonts w:ascii="Times New Roman" w:hAnsi="Times New Roman" w:cs="Times New Roman"/>
          <w:sz w:val="24"/>
          <w:szCs w:val="24"/>
        </w:rPr>
        <w:t xml:space="preserve">. Analyzing </w:t>
      </w:r>
      <w:r w:rsidR="002671EC">
        <w:rPr>
          <w:rFonts w:ascii="Times New Roman" w:hAnsi="Times New Roman" w:cs="Times New Roman"/>
          <w:sz w:val="24"/>
          <w:szCs w:val="24"/>
        </w:rPr>
        <w:t>the content of statistics requires</w:t>
      </w:r>
      <w:r>
        <w:rPr>
          <w:rFonts w:ascii="Times New Roman" w:hAnsi="Times New Roman" w:cs="Times New Roman"/>
          <w:sz w:val="24"/>
          <w:szCs w:val="24"/>
        </w:rPr>
        <w:t xml:space="preserve"> applying logical reasoning helps in ruling out manipulative statistics meant to lure individuals</w:t>
      </w:r>
      <w:r>
        <w:rPr>
          <w:rFonts w:ascii="Times New Roman" w:hAnsi="Times New Roman" w:cs="Times New Roman"/>
          <w:sz w:val="24"/>
          <w:szCs w:val="24"/>
        </w:rPr>
        <w:t xml:space="preserve"> into other self-gain holes. </w:t>
      </w:r>
      <w:r w:rsidR="002671EC">
        <w:rPr>
          <w:rFonts w:ascii="Times New Roman" w:hAnsi="Times New Roman" w:cs="Times New Roman"/>
          <w:sz w:val="24"/>
          <w:szCs w:val="24"/>
        </w:rPr>
        <w:t xml:space="preserve">Examining the authority of the source domain is also another critical concern that soothes as it rules out data with no sources and those from unreliable sources because the information projected there can be propaganda. Consistency is another crucial aspect in ruling out data that has too much biasness and statistically insignificant others. Some sources can be skewed and having intermitted presentations where data analysis is different from the conclusions made from the research. We need to be skeptical </w:t>
      </w:r>
      <w:r>
        <w:rPr>
          <w:rFonts w:ascii="Times New Roman" w:hAnsi="Times New Roman" w:cs="Times New Roman"/>
          <w:sz w:val="24"/>
          <w:szCs w:val="24"/>
        </w:rPr>
        <w:t xml:space="preserve">in the determination of credible statistics. </w:t>
      </w:r>
    </w:p>
    <w:p w:rsidR="00EB2032" w:rsidRDefault="008726A7" w:rsidP="00EB2032">
      <w:pPr>
        <w:spacing w:line="480" w:lineRule="auto"/>
        <w:jc w:val="center"/>
        <w:rPr>
          <w:rFonts w:ascii="Times New Roman" w:hAnsi="Times New Roman" w:cs="Times New Roman"/>
          <w:b/>
          <w:sz w:val="24"/>
          <w:szCs w:val="24"/>
        </w:rPr>
      </w:pPr>
      <w:r w:rsidRPr="00EB2032">
        <w:rPr>
          <w:rFonts w:ascii="Times New Roman" w:hAnsi="Times New Roman" w:cs="Times New Roman"/>
          <w:b/>
          <w:sz w:val="24"/>
          <w:szCs w:val="24"/>
        </w:rPr>
        <w:t>Reference</w:t>
      </w:r>
    </w:p>
    <w:p w:rsidR="00C768D3" w:rsidRDefault="008726A7" w:rsidP="00C768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Li J. (2013). 5 Ways To Avoid Being Fooled By Statistics</w:t>
      </w:r>
      <w:r w:rsidRPr="00C768D3">
        <w:rPr>
          <w:rFonts w:ascii="Times New Roman" w:hAnsi="Times New Roman" w:cs="Times New Roman"/>
          <w:i/>
          <w:sz w:val="24"/>
          <w:szCs w:val="24"/>
        </w:rPr>
        <w:t>. Iacquire.com</w:t>
      </w:r>
      <w:r>
        <w:rPr>
          <w:rFonts w:ascii="Times New Roman" w:hAnsi="Times New Roman" w:cs="Times New Roman"/>
          <w:sz w:val="24"/>
          <w:szCs w:val="24"/>
        </w:rPr>
        <w:t xml:space="preserve">. August 8, 2013. Retrieved from. </w:t>
      </w:r>
      <w:hyperlink r:id="rId6" w:history="1">
        <w:r w:rsidRPr="005B5775">
          <w:rPr>
            <w:rStyle w:val="Hyperlink"/>
            <w:rFonts w:ascii="Times New Roman" w:hAnsi="Times New Roman" w:cs="Times New Roman"/>
            <w:sz w:val="24"/>
            <w:szCs w:val="24"/>
          </w:rPr>
          <w:t>https://www.iacquire.com/blog/5-ways-to-avoid-being-fooled-by-statistics</w:t>
        </w:r>
      </w:hyperlink>
      <w:r>
        <w:rPr>
          <w:rFonts w:ascii="Times New Roman" w:hAnsi="Times New Roman" w:cs="Times New Roman"/>
          <w:sz w:val="24"/>
          <w:szCs w:val="24"/>
        </w:rPr>
        <w:t>.</w:t>
      </w:r>
    </w:p>
    <w:p w:rsidR="00C768D3" w:rsidRPr="00C768D3" w:rsidRDefault="00C768D3" w:rsidP="00C768D3">
      <w:pPr>
        <w:spacing w:line="480" w:lineRule="auto"/>
        <w:rPr>
          <w:rFonts w:ascii="Times New Roman" w:hAnsi="Times New Roman" w:cs="Times New Roman"/>
          <w:sz w:val="24"/>
          <w:szCs w:val="24"/>
        </w:rPr>
      </w:pPr>
    </w:p>
    <w:p w:rsidR="005232F4" w:rsidRDefault="005232F4" w:rsidP="00EB2032">
      <w:pPr>
        <w:spacing w:line="480" w:lineRule="auto"/>
        <w:jc w:val="center"/>
        <w:rPr>
          <w:rFonts w:ascii="Times New Roman" w:hAnsi="Times New Roman" w:cs="Times New Roman"/>
          <w:b/>
          <w:sz w:val="24"/>
          <w:szCs w:val="24"/>
        </w:rPr>
      </w:pPr>
    </w:p>
    <w:p w:rsidR="005232F4" w:rsidRDefault="005232F4" w:rsidP="00EB2032">
      <w:pPr>
        <w:spacing w:line="480" w:lineRule="auto"/>
        <w:jc w:val="center"/>
        <w:rPr>
          <w:rFonts w:ascii="Times New Roman" w:hAnsi="Times New Roman" w:cs="Times New Roman"/>
          <w:b/>
          <w:sz w:val="24"/>
          <w:szCs w:val="24"/>
        </w:rPr>
      </w:pPr>
    </w:p>
    <w:p w:rsidR="005232F4" w:rsidRDefault="005232F4" w:rsidP="00EB2032">
      <w:pPr>
        <w:spacing w:line="480" w:lineRule="auto"/>
        <w:jc w:val="center"/>
        <w:rPr>
          <w:rFonts w:ascii="Times New Roman" w:hAnsi="Times New Roman" w:cs="Times New Roman"/>
          <w:b/>
          <w:sz w:val="24"/>
          <w:szCs w:val="24"/>
        </w:rPr>
      </w:pPr>
    </w:p>
    <w:p w:rsidR="00EB2032" w:rsidRDefault="008726A7" w:rsidP="00EB20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Response 2</w:t>
      </w:r>
    </w:p>
    <w:p w:rsidR="00EB2032" w:rsidRDefault="008726A7" w:rsidP="00EB20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Spurious Correlations </w:t>
      </w:r>
    </w:p>
    <w:p w:rsidR="00EB2032" w:rsidRDefault="008726A7" w:rsidP="00881F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spurious correlation is the sharing of a confounding agent of causation that attributes to the relation of two variables occasionally unseen in the examination analysis of the two independent events. Like the </w:t>
      </w:r>
      <w:r w:rsidR="00983701">
        <w:rPr>
          <w:rFonts w:ascii="Times New Roman" w:hAnsi="Times New Roman" w:cs="Times New Roman"/>
          <w:sz w:val="24"/>
          <w:szCs w:val="24"/>
        </w:rPr>
        <w:t>advancing rates in which the US</w:t>
      </w:r>
      <w:r>
        <w:rPr>
          <w:rFonts w:ascii="Times New Roman" w:hAnsi="Times New Roman" w:cs="Times New Roman"/>
          <w:sz w:val="24"/>
          <w:szCs w:val="24"/>
        </w:rPr>
        <w:t xml:space="preserve"> has been spen</w:t>
      </w:r>
      <w:r>
        <w:rPr>
          <w:rFonts w:ascii="Times New Roman" w:hAnsi="Times New Roman" w:cs="Times New Roman"/>
          <w:sz w:val="24"/>
          <w:szCs w:val="24"/>
        </w:rPr>
        <w:t>ding science and hanging suicide, I think the resemblance has something in common. The population has invested heavily in science in the last 20 years, attributed to a decline in humanity and its course. In my opinion, this is true because society lacks in</w:t>
      </w:r>
      <w:r>
        <w:rPr>
          <w:rFonts w:ascii="Times New Roman" w:hAnsi="Times New Roman" w:cs="Times New Roman"/>
          <w:sz w:val="24"/>
          <w:szCs w:val="24"/>
        </w:rPr>
        <w:t xml:space="preserve">terventions in mental health. </w:t>
      </w:r>
      <w:r w:rsidR="00983701">
        <w:rPr>
          <w:rFonts w:ascii="Times New Roman" w:hAnsi="Times New Roman" w:cs="Times New Roman"/>
          <w:sz w:val="24"/>
          <w:szCs w:val="24"/>
        </w:rPr>
        <w:t xml:space="preserve">In another presentation, the marriage rate in Kentucky correlates with toll recorded from fishing accidents. I agree it's true because fishing is mainly a masculine job where generational marriage shift has caused men to spend most of their time in the areas of their career. The correlation between inorganic food consumption and unhealthy lifestyle genuinely shows how the figures between cheese consumption and bed sheet strangling are illustrated. </w:t>
      </w:r>
    </w:p>
    <w:p w:rsidR="00983701" w:rsidRDefault="008726A7" w:rsidP="00983701">
      <w:pPr>
        <w:spacing w:line="480" w:lineRule="auto"/>
        <w:jc w:val="center"/>
        <w:rPr>
          <w:rFonts w:ascii="Times New Roman" w:hAnsi="Times New Roman" w:cs="Times New Roman"/>
          <w:b/>
          <w:sz w:val="24"/>
          <w:szCs w:val="24"/>
        </w:rPr>
      </w:pPr>
      <w:r w:rsidRPr="00983701">
        <w:rPr>
          <w:rFonts w:ascii="Times New Roman" w:hAnsi="Times New Roman" w:cs="Times New Roman"/>
          <w:b/>
          <w:sz w:val="24"/>
          <w:szCs w:val="24"/>
        </w:rPr>
        <w:t>Reference</w:t>
      </w:r>
    </w:p>
    <w:p w:rsidR="00C768D3" w:rsidRDefault="008726A7" w:rsidP="00C768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Tylervigen.com. Spu</w:t>
      </w:r>
      <w:r>
        <w:rPr>
          <w:rFonts w:ascii="Times New Roman" w:hAnsi="Times New Roman" w:cs="Times New Roman"/>
          <w:sz w:val="24"/>
          <w:szCs w:val="24"/>
        </w:rPr>
        <w:t xml:space="preserve">rious Correlations. Retrieved from. </w:t>
      </w:r>
      <w:hyperlink r:id="rId7" w:history="1">
        <w:r w:rsidRPr="005B5775">
          <w:rPr>
            <w:rStyle w:val="Hyperlink"/>
            <w:rFonts w:ascii="Times New Roman" w:hAnsi="Times New Roman" w:cs="Times New Roman"/>
            <w:sz w:val="24"/>
            <w:szCs w:val="24"/>
          </w:rPr>
          <w:t>https://www.tylervigen.com/spurious-correlations</w:t>
        </w:r>
      </w:hyperlink>
      <w:r>
        <w:rPr>
          <w:rFonts w:ascii="Times New Roman" w:hAnsi="Times New Roman" w:cs="Times New Roman"/>
          <w:sz w:val="24"/>
          <w:szCs w:val="24"/>
        </w:rPr>
        <w:t>.</w:t>
      </w:r>
    </w:p>
    <w:p w:rsidR="00C768D3" w:rsidRPr="00C768D3" w:rsidRDefault="00C768D3" w:rsidP="00C768D3">
      <w:pPr>
        <w:spacing w:line="480" w:lineRule="auto"/>
        <w:ind w:left="720" w:hanging="720"/>
        <w:rPr>
          <w:rFonts w:ascii="Times New Roman" w:hAnsi="Times New Roman" w:cs="Times New Roman"/>
          <w:sz w:val="24"/>
          <w:szCs w:val="24"/>
        </w:rPr>
      </w:pPr>
    </w:p>
    <w:p w:rsidR="005232F4" w:rsidRDefault="005232F4" w:rsidP="005D01EE">
      <w:pPr>
        <w:spacing w:line="480" w:lineRule="auto"/>
        <w:jc w:val="center"/>
        <w:rPr>
          <w:rFonts w:ascii="Times New Roman" w:hAnsi="Times New Roman" w:cs="Times New Roman"/>
          <w:b/>
          <w:sz w:val="24"/>
          <w:szCs w:val="24"/>
        </w:rPr>
      </w:pPr>
    </w:p>
    <w:p w:rsidR="005232F4" w:rsidRDefault="005232F4" w:rsidP="005D01EE">
      <w:pPr>
        <w:spacing w:line="480" w:lineRule="auto"/>
        <w:jc w:val="center"/>
        <w:rPr>
          <w:rFonts w:ascii="Times New Roman" w:hAnsi="Times New Roman" w:cs="Times New Roman"/>
          <w:b/>
          <w:sz w:val="24"/>
          <w:szCs w:val="24"/>
        </w:rPr>
      </w:pPr>
    </w:p>
    <w:p w:rsidR="005232F4" w:rsidRDefault="005232F4" w:rsidP="005D01EE">
      <w:pPr>
        <w:spacing w:line="480" w:lineRule="auto"/>
        <w:jc w:val="center"/>
        <w:rPr>
          <w:rFonts w:ascii="Times New Roman" w:hAnsi="Times New Roman" w:cs="Times New Roman"/>
          <w:b/>
          <w:sz w:val="24"/>
          <w:szCs w:val="24"/>
        </w:rPr>
      </w:pPr>
    </w:p>
    <w:p w:rsidR="00EB2032" w:rsidRDefault="008726A7" w:rsidP="005D01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Response 3</w:t>
      </w:r>
    </w:p>
    <w:p w:rsidR="005D01EE" w:rsidRDefault="008726A7" w:rsidP="00881F0B">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Fraudsters have sabotaged </w:t>
      </w:r>
      <w:r w:rsidR="000914EE">
        <w:rPr>
          <w:rFonts w:ascii="Times New Roman" w:hAnsi="Times New Roman" w:cs="Times New Roman"/>
          <w:sz w:val="24"/>
          <w:szCs w:val="24"/>
        </w:rPr>
        <w:t>the world and</w:t>
      </w:r>
      <w:r>
        <w:rPr>
          <w:rFonts w:ascii="Times New Roman" w:hAnsi="Times New Roman" w:cs="Times New Roman"/>
          <w:sz w:val="24"/>
          <w:szCs w:val="24"/>
        </w:rPr>
        <w:t xml:space="preserve"> modern science is one of the victims. Fujii was reporte</w:t>
      </w:r>
      <w:r>
        <w:rPr>
          <w:rFonts w:ascii="Times New Roman" w:hAnsi="Times New Roman" w:cs="Times New Roman"/>
          <w:sz w:val="24"/>
          <w:szCs w:val="24"/>
        </w:rPr>
        <w:t xml:space="preserve">d to be the world's most prolific </w:t>
      </w:r>
      <w:r w:rsidR="000914EE">
        <w:rPr>
          <w:rFonts w:ascii="Times New Roman" w:hAnsi="Times New Roman" w:cs="Times New Roman"/>
          <w:sz w:val="24"/>
          <w:szCs w:val="24"/>
        </w:rPr>
        <w:t xml:space="preserve">perpetrator in the field of contemporary science. Human science is noisy in the present modern world that cannot be fabricated. I </w:t>
      </w:r>
      <w:r w:rsidR="00881F0B">
        <w:rPr>
          <w:rFonts w:ascii="Times New Roman" w:hAnsi="Times New Roman" w:cs="Times New Roman"/>
          <w:sz w:val="24"/>
          <w:szCs w:val="24"/>
        </w:rPr>
        <w:t>agree simulated</w:t>
      </w:r>
      <w:r w:rsidR="000914EE">
        <w:rPr>
          <w:rFonts w:ascii="Times New Roman" w:hAnsi="Times New Roman" w:cs="Times New Roman"/>
          <w:sz w:val="24"/>
          <w:szCs w:val="24"/>
        </w:rPr>
        <w:t xml:space="preserve"> data can be seen in ways in which variables that contribute to health issues and concerns have to show consistency and relatedness in behavior. </w:t>
      </w:r>
      <w:r w:rsidR="000D2B21">
        <w:rPr>
          <w:rFonts w:ascii="Times New Roman" w:hAnsi="Times New Roman" w:cs="Times New Roman"/>
          <w:sz w:val="24"/>
          <w:szCs w:val="24"/>
        </w:rPr>
        <w:t xml:space="preserve">Outright misconduct has been the most significant contributor to fraudulent behavior that exists in the branches of science. Peer-reviewing indeed requires scrutiny to avoid seldom overlooking data presented on modern science. Experts are investigating publications on health concerns and sieving the correct information to the public while retracting works that have unproven facts. </w:t>
      </w:r>
      <w:r w:rsidR="00881F0B">
        <w:rPr>
          <w:rFonts w:ascii="Times New Roman" w:hAnsi="Times New Roman" w:cs="Times New Roman"/>
          <w:sz w:val="24"/>
          <w:szCs w:val="24"/>
        </w:rPr>
        <w:t xml:space="preserve">The issue of biasness, lack of study designs and untruthful findings have continued to pose a challenge to peer reviews (Stromberg, 2015. </w:t>
      </w:r>
    </w:p>
    <w:p w:rsidR="00881F0B" w:rsidRDefault="008726A7" w:rsidP="00881F0B">
      <w:pPr>
        <w:tabs>
          <w:tab w:val="left" w:pos="1335"/>
        </w:tabs>
        <w:spacing w:line="480" w:lineRule="auto"/>
        <w:jc w:val="center"/>
        <w:rPr>
          <w:rFonts w:ascii="Times New Roman" w:hAnsi="Times New Roman" w:cs="Times New Roman"/>
          <w:b/>
          <w:sz w:val="24"/>
          <w:szCs w:val="24"/>
        </w:rPr>
      </w:pPr>
      <w:r w:rsidRPr="00881F0B">
        <w:rPr>
          <w:rFonts w:ascii="Times New Roman" w:hAnsi="Times New Roman" w:cs="Times New Roman"/>
          <w:b/>
          <w:sz w:val="24"/>
          <w:szCs w:val="24"/>
        </w:rPr>
        <w:t>Reference</w:t>
      </w:r>
    </w:p>
    <w:p w:rsidR="00881F0B" w:rsidRPr="00881F0B" w:rsidRDefault="008726A7" w:rsidP="00881F0B">
      <w:pPr>
        <w:tabs>
          <w:tab w:val="left" w:pos="1335"/>
        </w:tabs>
        <w:spacing w:line="480" w:lineRule="auto"/>
        <w:ind w:left="1339" w:hanging="1339"/>
        <w:rPr>
          <w:rFonts w:ascii="Times New Roman" w:hAnsi="Times New Roman" w:cs="Times New Roman"/>
          <w:sz w:val="24"/>
          <w:szCs w:val="24"/>
        </w:rPr>
      </w:pPr>
      <w:r>
        <w:rPr>
          <w:rFonts w:ascii="Times New Roman" w:hAnsi="Times New Roman" w:cs="Times New Roman"/>
          <w:sz w:val="24"/>
          <w:szCs w:val="24"/>
        </w:rPr>
        <w:t xml:space="preserve">Stromberg J. (2015) Meet Yoshitaka Fujii, the most prolific fraudster in modern science. Vox Media. May 21, 2015.  </w:t>
      </w:r>
      <w:r>
        <w:rPr>
          <w:rFonts w:ascii="Times New Roman" w:hAnsi="Times New Roman" w:cs="Times New Roman"/>
          <w:sz w:val="24"/>
          <w:szCs w:val="24"/>
        </w:rPr>
        <w:t xml:space="preserve">Retrieved from. </w:t>
      </w:r>
      <w:hyperlink r:id="rId8" w:history="1">
        <w:r w:rsidRPr="005B5775">
          <w:rPr>
            <w:rStyle w:val="Hyperlink"/>
            <w:rFonts w:ascii="Times New Roman" w:hAnsi="Times New Roman" w:cs="Times New Roman"/>
            <w:sz w:val="24"/>
            <w:szCs w:val="24"/>
          </w:rPr>
          <w:t>https://www.vox.com/2015/5/21/8636569/retraction-yoshitaka-fujii</w:t>
        </w:r>
      </w:hyperlink>
      <w:r>
        <w:rPr>
          <w:rFonts w:ascii="Times New Roman" w:hAnsi="Times New Roman" w:cs="Times New Roman"/>
          <w:sz w:val="24"/>
          <w:szCs w:val="24"/>
        </w:rPr>
        <w:t xml:space="preserve">. </w:t>
      </w:r>
    </w:p>
    <w:p w:rsidR="00881F0B" w:rsidRPr="00881F0B" w:rsidRDefault="00881F0B" w:rsidP="00881F0B">
      <w:pPr>
        <w:tabs>
          <w:tab w:val="left" w:pos="1335"/>
        </w:tabs>
        <w:spacing w:line="480" w:lineRule="auto"/>
        <w:jc w:val="center"/>
        <w:rPr>
          <w:rFonts w:ascii="Times New Roman" w:hAnsi="Times New Roman" w:cs="Times New Roman"/>
          <w:b/>
          <w:sz w:val="24"/>
          <w:szCs w:val="24"/>
        </w:rPr>
      </w:pPr>
    </w:p>
    <w:sectPr w:rsidR="00881F0B" w:rsidRPr="00881F0B" w:rsidSect="0094243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6A7" w:rsidRDefault="008726A7" w:rsidP="005232F4">
      <w:pPr>
        <w:spacing w:after="0" w:line="240" w:lineRule="auto"/>
      </w:pPr>
      <w:r>
        <w:separator/>
      </w:r>
    </w:p>
  </w:endnote>
  <w:endnote w:type="continuationSeparator" w:id="1">
    <w:p w:rsidR="008726A7" w:rsidRDefault="008726A7" w:rsidP="00523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6A7" w:rsidRDefault="008726A7" w:rsidP="005232F4">
      <w:pPr>
        <w:spacing w:after="0" w:line="240" w:lineRule="auto"/>
      </w:pPr>
      <w:r>
        <w:separator/>
      </w:r>
    </w:p>
  </w:footnote>
  <w:footnote w:type="continuationSeparator" w:id="1">
    <w:p w:rsidR="008726A7" w:rsidRDefault="008726A7" w:rsidP="00523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11632985"/>
      <w:docPartObj>
        <w:docPartGallery w:val="Page Numbers (Top of Page)"/>
        <w:docPartUnique/>
      </w:docPartObj>
    </w:sdtPr>
    <w:sdtContent>
      <w:p w:rsidR="005232F4" w:rsidRPr="005232F4" w:rsidRDefault="005232F4">
        <w:pPr>
          <w:pStyle w:val="Header"/>
          <w:jc w:val="right"/>
          <w:rPr>
            <w:rFonts w:ascii="Times New Roman" w:hAnsi="Times New Roman" w:cs="Times New Roman"/>
            <w:sz w:val="24"/>
            <w:szCs w:val="24"/>
          </w:rPr>
        </w:pPr>
        <w:r w:rsidRPr="005232F4">
          <w:rPr>
            <w:rFonts w:ascii="Times New Roman" w:hAnsi="Times New Roman" w:cs="Times New Roman"/>
            <w:sz w:val="24"/>
            <w:szCs w:val="24"/>
          </w:rPr>
          <w:fldChar w:fldCharType="begin"/>
        </w:r>
        <w:r w:rsidRPr="005232F4">
          <w:rPr>
            <w:rFonts w:ascii="Times New Roman" w:hAnsi="Times New Roman" w:cs="Times New Roman"/>
            <w:sz w:val="24"/>
            <w:szCs w:val="24"/>
          </w:rPr>
          <w:instrText xml:space="preserve"> PAGE   \* MERGEFORMAT </w:instrText>
        </w:r>
        <w:r w:rsidRPr="005232F4">
          <w:rPr>
            <w:rFonts w:ascii="Times New Roman" w:hAnsi="Times New Roman" w:cs="Times New Roman"/>
            <w:sz w:val="24"/>
            <w:szCs w:val="24"/>
          </w:rPr>
          <w:fldChar w:fldCharType="separate"/>
        </w:r>
        <w:r>
          <w:rPr>
            <w:rFonts w:ascii="Times New Roman" w:hAnsi="Times New Roman" w:cs="Times New Roman"/>
            <w:noProof/>
            <w:sz w:val="24"/>
            <w:szCs w:val="24"/>
          </w:rPr>
          <w:t>4</w:t>
        </w:r>
        <w:r w:rsidRPr="005232F4">
          <w:rPr>
            <w:rFonts w:ascii="Times New Roman" w:hAnsi="Times New Roman" w:cs="Times New Roman"/>
            <w:sz w:val="24"/>
            <w:szCs w:val="24"/>
          </w:rPr>
          <w:fldChar w:fldCharType="end"/>
        </w:r>
      </w:p>
    </w:sdtContent>
  </w:sdt>
  <w:p w:rsidR="005232F4" w:rsidRDefault="005232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11C5"/>
    <w:rsid w:val="000914EE"/>
    <w:rsid w:val="000D2B21"/>
    <w:rsid w:val="002671EC"/>
    <w:rsid w:val="005232F4"/>
    <w:rsid w:val="005B5775"/>
    <w:rsid w:val="005D01EE"/>
    <w:rsid w:val="006D6142"/>
    <w:rsid w:val="008726A7"/>
    <w:rsid w:val="00881F0B"/>
    <w:rsid w:val="0094243B"/>
    <w:rsid w:val="00983701"/>
    <w:rsid w:val="00C768D3"/>
    <w:rsid w:val="00EB2032"/>
    <w:rsid w:val="00F111C5"/>
    <w:rsid w:val="00F67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F0B"/>
    <w:rPr>
      <w:color w:val="0000FF" w:themeColor="hyperlink"/>
      <w:u w:val="single"/>
    </w:rPr>
  </w:style>
  <w:style w:type="paragraph" w:styleId="Header">
    <w:name w:val="header"/>
    <w:basedOn w:val="Normal"/>
    <w:link w:val="HeaderChar"/>
    <w:uiPriority w:val="99"/>
    <w:unhideWhenUsed/>
    <w:rsid w:val="0052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F4"/>
  </w:style>
  <w:style w:type="paragraph" w:styleId="Footer">
    <w:name w:val="footer"/>
    <w:basedOn w:val="Normal"/>
    <w:link w:val="FooterChar"/>
    <w:uiPriority w:val="99"/>
    <w:semiHidden/>
    <w:unhideWhenUsed/>
    <w:rsid w:val="005232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32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x.com/2015/5/21/8636569/retraction-yoshitaka-fujii" TargetMode="External"/><Relationship Id="rId3" Type="http://schemas.openxmlformats.org/officeDocument/2006/relationships/webSettings" Target="webSettings.xml"/><Relationship Id="rId7" Type="http://schemas.openxmlformats.org/officeDocument/2006/relationships/hyperlink" Target="https://www.tylervigen.com/spurious-correl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acquire.com/blog/5-ways-to-avoid-being-fooled-by-statist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2</cp:revision>
  <dcterms:created xsi:type="dcterms:W3CDTF">2021-07-20T08:28:00Z</dcterms:created>
  <dcterms:modified xsi:type="dcterms:W3CDTF">2021-07-20T10:28:00Z</dcterms:modified>
</cp:coreProperties>
</file>